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E03BBA">
      <w:pPr>
        <w:ind w:left="1134" w:right="1134"/>
        <w:jc w:val="center"/>
      </w:pPr>
      <w:r>
        <w:rPr>
          <w:rFonts w:ascii="方正小标宋_GBK" w:hAnsi="方正小标宋_GBK" w:eastAsia="方正小标宋_GBK" w:cs="方正小标宋_GBK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1071245</wp:posOffset>
                </wp:positionH>
                <wp:positionV relativeFrom="paragraph">
                  <wp:posOffset>384810</wp:posOffset>
                </wp:positionV>
                <wp:extent cx="5422265" cy="7260590"/>
                <wp:effectExtent l="0" t="0" r="0" b="0"/>
                <wp:wrapNone/>
                <wp:docPr id="1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2265" cy="7260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7"/>
                              <w:tblW w:w="0" w:type="auto"/>
                              <w:tblInd w:w="5" w:type="dxa"/>
                              <w:tblBorders>
                                <w:top w:val="single" w:color="000000" w:sz="4" w:space="0"/>
                                <w:left w:val="single" w:color="000000" w:sz="4" w:space="0"/>
                                <w:bottom w:val="single" w:color="000000" w:sz="4" w:space="0"/>
                                <w:right w:val="single" w:color="000000" w:sz="4" w:space="0"/>
                                <w:insideH w:val="single" w:color="000000" w:sz="4" w:space="0"/>
                                <w:insideV w:val="single" w:color="000000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734"/>
                              <w:gridCol w:w="1075"/>
                              <w:gridCol w:w="1275"/>
                              <w:gridCol w:w="710"/>
                              <w:gridCol w:w="458"/>
                              <w:gridCol w:w="982"/>
                              <w:gridCol w:w="828"/>
                              <w:gridCol w:w="857"/>
                              <w:gridCol w:w="295"/>
                              <w:gridCol w:w="1308"/>
                            </w:tblGrid>
                            <w:tr w14:paraId="774C002E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80" w:hRule="atLeast"/>
                              </w:trPr>
                              <w:tc>
                                <w:tcPr>
                                  <w:tcW w:w="1809" w:type="dxa"/>
                                  <w:gridSpan w:val="2"/>
                                  <w:vAlign w:val="center"/>
                                </w:tcPr>
                                <w:p w14:paraId="3143E804">
                                  <w:pPr>
                                    <w:pStyle w:val="11"/>
                                    <w:spacing w:before="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使用单位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gridSpan w:val="3"/>
                                  <w:vAlign w:val="center"/>
                                </w:tcPr>
                                <w:p w14:paraId="7FDCFDA3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10" w:type="dxa"/>
                                  <w:gridSpan w:val="2"/>
                                  <w:vAlign w:val="center"/>
                                </w:tcPr>
                                <w:p w14:paraId="20160455">
                                  <w:pPr>
                                    <w:pStyle w:val="11"/>
                                    <w:spacing w:before="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服务提供单位</w:t>
                                  </w:r>
                                </w:p>
                              </w:tc>
                              <w:tc>
                                <w:tcPr>
                                  <w:tcW w:w="2460" w:type="dxa"/>
                                  <w:gridSpan w:val="3"/>
                                  <w:vAlign w:val="center"/>
                                </w:tcPr>
                                <w:p w14:paraId="068170F3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</w:rPr>
                                  </w:pPr>
                                </w:p>
                              </w:tc>
                            </w:tr>
                            <w:tr w14:paraId="4DB60235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80" w:hRule="atLeast"/>
                              </w:trPr>
                              <w:tc>
                                <w:tcPr>
                                  <w:tcW w:w="1809" w:type="dxa"/>
                                  <w:gridSpan w:val="2"/>
                                  <w:vAlign w:val="center"/>
                                </w:tcPr>
                                <w:p w14:paraId="27651CFF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项目名称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gridSpan w:val="3"/>
                                  <w:vAlign w:val="center"/>
                                </w:tcPr>
                                <w:p w14:paraId="699E4C7F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10" w:type="dxa"/>
                                  <w:gridSpan w:val="2"/>
                                  <w:vAlign w:val="center"/>
                                </w:tcPr>
                                <w:p w14:paraId="1726762C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b/>
                                      <w:sz w:val="21"/>
                                    </w:rPr>
                                    <w:t>合同总价（元）</w:t>
                                  </w:r>
                                </w:p>
                              </w:tc>
                              <w:tc>
                                <w:tcPr>
                                  <w:tcW w:w="2460" w:type="dxa"/>
                                  <w:gridSpan w:val="3"/>
                                  <w:vAlign w:val="center"/>
                                </w:tcPr>
                                <w:p w14:paraId="53F18471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</w:rPr>
                                  </w:pPr>
                                </w:p>
                              </w:tc>
                            </w:tr>
                            <w:tr w14:paraId="64B6C570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80" w:hRule="atLeast"/>
                              </w:trPr>
                              <w:tc>
                                <w:tcPr>
                                  <w:tcW w:w="1809" w:type="dxa"/>
                                  <w:gridSpan w:val="2"/>
                                  <w:vAlign w:val="center"/>
                                </w:tcPr>
                                <w:p w14:paraId="08F59B28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服务或工程时段</w:t>
                                  </w:r>
                                </w:p>
                              </w:tc>
                              <w:tc>
                                <w:tcPr>
                                  <w:tcW w:w="6713" w:type="dxa"/>
                                  <w:gridSpan w:val="8"/>
                                  <w:vAlign w:val="center"/>
                                </w:tcPr>
                                <w:p w14:paraId="101F606C">
                                  <w:pPr>
                                    <w:pStyle w:val="11"/>
                                    <w:tabs>
                                      <w:tab w:val="left" w:pos="634"/>
                                      <w:tab w:val="left" w:pos="1160"/>
                                      <w:tab w:val="left" w:pos="1788"/>
                                      <w:tab w:val="left" w:pos="3051"/>
                                      <w:tab w:val="left" w:pos="3577"/>
                                      <w:tab w:val="left" w:pos="4100"/>
                                    </w:tabs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20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年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月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日 至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20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年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月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14:paraId="36CE2034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178" w:hRule="atLeast"/>
                              </w:trPr>
                              <w:tc>
                                <w:tcPr>
                                  <w:tcW w:w="8522" w:type="dxa"/>
                                  <w:gridSpan w:val="10"/>
                                </w:tcPr>
                                <w:p w14:paraId="300DF68F">
                                  <w:pPr>
                                    <w:pStyle w:val="11"/>
                                    <w:ind w:left="107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服务内容：</w:t>
                                  </w:r>
                                </w:p>
                              </w:tc>
                            </w:tr>
                            <w:tr w14:paraId="335122F9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77" w:hRule="atLeast"/>
                              </w:trPr>
                              <w:tc>
                                <w:tcPr>
                                  <w:tcW w:w="734" w:type="dxa"/>
                                  <w:vAlign w:val="center"/>
                                </w:tcPr>
                                <w:p w14:paraId="67AC1D50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序号</w:t>
                                  </w:r>
                                </w:p>
                              </w:tc>
                              <w:tc>
                                <w:tcPr>
                                  <w:tcW w:w="6480" w:type="dxa"/>
                                  <w:gridSpan w:val="8"/>
                                  <w:vAlign w:val="center"/>
                                </w:tcPr>
                                <w:p w14:paraId="4EF8EED9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验收内容(逐项列表)</w:t>
                                  </w:r>
                                </w:p>
                              </w:tc>
                              <w:tc>
                                <w:tcPr>
                                  <w:tcW w:w="1308" w:type="dxa"/>
                                  <w:vAlign w:val="center"/>
                                </w:tcPr>
                                <w:p w14:paraId="5D98C573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验收结果</w:t>
                                  </w:r>
                                </w:p>
                              </w:tc>
                            </w:tr>
                            <w:tr w14:paraId="054EEEBC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80" w:hRule="atLeast"/>
                              </w:trPr>
                              <w:tc>
                                <w:tcPr>
                                  <w:tcW w:w="734" w:type="dxa"/>
                                  <w:vAlign w:val="center"/>
                                </w:tcPr>
                                <w:p w14:paraId="7DC5183D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480" w:type="dxa"/>
                                  <w:gridSpan w:val="8"/>
                                  <w:vAlign w:val="center"/>
                                </w:tcPr>
                                <w:p w14:paraId="438A59D6">
                                  <w:pPr>
                                    <w:pStyle w:val="11"/>
                                    <w:jc w:val="bot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8" w:type="dxa"/>
                                  <w:vAlign w:val="center"/>
                                </w:tcPr>
                                <w:p w14:paraId="4E213132">
                                  <w:pPr>
                                    <w:pStyle w:val="11"/>
                                    <w:jc w:val="bot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14:paraId="21FF2DE0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80" w:hRule="atLeast"/>
                              </w:trPr>
                              <w:tc>
                                <w:tcPr>
                                  <w:tcW w:w="734" w:type="dxa"/>
                                  <w:vAlign w:val="center"/>
                                </w:tcPr>
                                <w:p w14:paraId="7C17386C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480" w:type="dxa"/>
                                  <w:gridSpan w:val="8"/>
                                  <w:vAlign w:val="center"/>
                                </w:tcPr>
                                <w:p w14:paraId="0A102CE5">
                                  <w:pPr>
                                    <w:pStyle w:val="11"/>
                                    <w:jc w:val="bot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8" w:type="dxa"/>
                                  <w:vAlign w:val="center"/>
                                </w:tcPr>
                                <w:p w14:paraId="2B4CA280">
                                  <w:pPr>
                                    <w:pStyle w:val="11"/>
                                    <w:jc w:val="bot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14:paraId="02E367FC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80" w:hRule="atLeast"/>
                              </w:trPr>
                              <w:tc>
                                <w:tcPr>
                                  <w:tcW w:w="734" w:type="dxa"/>
                                  <w:vAlign w:val="center"/>
                                </w:tcPr>
                                <w:p w14:paraId="51B0B0AA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480" w:type="dxa"/>
                                  <w:gridSpan w:val="8"/>
                                  <w:vAlign w:val="center"/>
                                </w:tcPr>
                                <w:p w14:paraId="242F4FA8">
                                  <w:pPr>
                                    <w:pStyle w:val="11"/>
                                    <w:jc w:val="bot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8" w:type="dxa"/>
                                  <w:vAlign w:val="center"/>
                                </w:tcPr>
                                <w:p w14:paraId="17BD2133">
                                  <w:pPr>
                                    <w:pStyle w:val="11"/>
                                    <w:jc w:val="bot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14:paraId="557600BB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80" w:hRule="atLeast"/>
                              </w:trPr>
                              <w:tc>
                                <w:tcPr>
                                  <w:tcW w:w="734" w:type="dxa"/>
                                  <w:vAlign w:val="center"/>
                                </w:tcPr>
                                <w:p w14:paraId="6D55C578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480" w:type="dxa"/>
                                  <w:gridSpan w:val="8"/>
                                  <w:vAlign w:val="center"/>
                                </w:tcPr>
                                <w:p w14:paraId="3D450558">
                                  <w:pPr>
                                    <w:pStyle w:val="11"/>
                                    <w:jc w:val="bot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8" w:type="dxa"/>
                                  <w:vAlign w:val="center"/>
                                </w:tcPr>
                                <w:p w14:paraId="57968257">
                                  <w:pPr>
                                    <w:pStyle w:val="11"/>
                                    <w:jc w:val="bot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14:paraId="7EAABAAB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80" w:hRule="atLeast"/>
                              </w:trPr>
                              <w:tc>
                                <w:tcPr>
                                  <w:tcW w:w="734" w:type="dxa"/>
                                  <w:vAlign w:val="center"/>
                                </w:tcPr>
                                <w:p w14:paraId="259E3C8A">
                                  <w:pPr>
                                    <w:pStyle w:val="11"/>
                                    <w:jc w:val="center"/>
                                    <w:rPr>
                                      <w:rFonts w:ascii="黑体" w:hAnsi="黑体" w:eastAsia="黑体" w:cs="黑体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80" w:type="dxa"/>
                                  <w:gridSpan w:val="8"/>
                                  <w:vAlign w:val="center"/>
                                </w:tcPr>
                                <w:p w14:paraId="63C50659">
                                  <w:pPr>
                                    <w:pStyle w:val="11"/>
                                    <w:spacing w:before="1"/>
                                    <w:ind w:left="105"/>
                                    <w:jc w:val="bot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……</w:t>
                                  </w:r>
                                </w:p>
                              </w:tc>
                              <w:tc>
                                <w:tcPr>
                                  <w:tcW w:w="1308" w:type="dxa"/>
                                  <w:vAlign w:val="center"/>
                                </w:tcPr>
                                <w:p w14:paraId="61F7D100">
                                  <w:pPr>
                                    <w:pStyle w:val="11"/>
                                    <w:jc w:val="bot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14:paraId="1D7132FC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97" w:hRule="atLeast"/>
                              </w:trPr>
                              <w:tc>
                                <w:tcPr>
                                  <w:tcW w:w="3084" w:type="dxa"/>
                                  <w:gridSpan w:val="3"/>
                                  <w:vMerge w:val="restart"/>
                                </w:tcPr>
                                <w:p w14:paraId="6D26EC0F">
                                  <w:pPr>
                                    <w:pStyle w:val="11"/>
                                    <w:rPr>
                                      <w:rFonts w:ascii="楷体_GB2312"/>
                                      <w:sz w:val="20"/>
                                    </w:rPr>
                                  </w:pPr>
                                </w:p>
                                <w:p w14:paraId="7CCA277F">
                                  <w:pPr>
                                    <w:pStyle w:val="11"/>
                                    <w:rPr>
                                      <w:rFonts w:ascii="楷体_GB2312"/>
                                      <w:sz w:val="20"/>
                                    </w:rPr>
                                  </w:pPr>
                                </w:p>
                                <w:p w14:paraId="550CE74B">
                                  <w:pPr>
                                    <w:pStyle w:val="11"/>
                                    <w:spacing w:before="129"/>
                                    <w:ind w:left="107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验收结果：</w:t>
                                  </w:r>
                                </w:p>
                                <w:p w14:paraId="235C9CE6">
                                  <w:pPr>
                                    <w:pStyle w:val="11"/>
                                    <w:rPr>
                                      <w:rFonts w:ascii="黑体" w:hAnsi="黑体" w:eastAsia="黑体" w:cs="黑体"/>
                                      <w:sz w:val="20"/>
                                    </w:rPr>
                                  </w:pPr>
                                </w:p>
                                <w:p w14:paraId="6A2A4875">
                                  <w:pPr>
                                    <w:pStyle w:val="11"/>
                                    <w:rPr>
                                      <w:rFonts w:ascii="黑体" w:hAnsi="黑体" w:eastAsia="黑体" w:cs="黑体"/>
                                      <w:sz w:val="20"/>
                                    </w:rPr>
                                  </w:pPr>
                                </w:p>
                                <w:p w14:paraId="2492EC86">
                                  <w:pPr>
                                    <w:pStyle w:val="11"/>
                                    <w:rPr>
                                      <w:rFonts w:ascii="黑体" w:hAnsi="黑体" w:eastAsia="黑体" w:cs="黑体"/>
                                      <w:sz w:val="20"/>
                                    </w:rPr>
                                  </w:pPr>
                                </w:p>
                                <w:p w14:paraId="6B5ADB4F">
                                  <w:pPr>
                                    <w:pStyle w:val="11"/>
                                    <w:rPr>
                                      <w:rFonts w:ascii="黑体" w:hAnsi="黑体" w:eastAsia="黑体" w:cs="黑体"/>
                                      <w:sz w:val="20"/>
                                    </w:rPr>
                                  </w:pPr>
                                </w:p>
                                <w:p w14:paraId="2FE4E1BD">
                                  <w:pPr>
                                    <w:pStyle w:val="11"/>
                                    <w:spacing w:before="1"/>
                                    <w:rPr>
                                      <w:rFonts w:ascii="黑体" w:hAnsi="黑体" w:eastAsia="黑体" w:cs="黑体"/>
                                      <w:sz w:val="16"/>
                                    </w:rPr>
                                  </w:pPr>
                                </w:p>
                                <w:p w14:paraId="1069C853">
                                  <w:pPr>
                                    <w:pStyle w:val="11"/>
                                    <w:ind w:left="107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pacing w:val="-2"/>
                                      <w:sz w:val="21"/>
                                    </w:rPr>
                                    <w:t>验收组组长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（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pacing w:val="-2"/>
                                      <w:sz w:val="21"/>
                                    </w:rPr>
                                    <w:t>签字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pacing w:val="-108"/>
                                      <w:sz w:val="21"/>
                                    </w:rPr>
                                    <w:t>）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：</w:t>
                                  </w:r>
                                </w:p>
                                <w:p w14:paraId="333FCD19">
                                  <w:pPr>
                                    <w:pStyle w:val="11"/>
                                    <w:spacing w:before="12"/>
                                    <w:rPr>
                                      <w:rFonts w:ascii="黑体" w:hAnsi="黑体" w:eastAsia="黑体" w:cs="黑体"/>
                                      <w:sz w:val="17"/>
                                    </w:rPr>
                                  </w:pPr>
                                </w:p>
                                <w:p w14:paraId="5545A9BD">
                                  <w:pPr>
                                    <w:pStyle w:val="11"/>
                                    <w:tabs>
                                      <w:tab w:val="left" w:pos="530"/>
                                      <w:tab w:val="left" w:pos="950"/>
                                      <w:tab w:val="left" w:pos="1475"/>
                                    </w:tabs>
                                    <w:ind w:left="10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20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年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月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vMerge w:val="restart"/>
                                </w:tcPr>
                                <w:p w14:paraId="3CAC0C09">
                                  <w:pPr>
                                    <w:pStyle w:val="11"/>
                                    <w:spacing w:before="129" w:line="446" w:lineRule="auto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验</w:t>
                                  </w:r>
                                </w:p>
                                <w:p w14:paraId="3A99B378">
                                  <w:pPr>
                                    <w:pStyle w:val="11"/>
                                    <w:spacing w:before="129" w:line="446" w:lineRule="auto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收</w:t>
                                  </w:r>
                                </w:p>
                                <w:p w14:paraId="16F9C212">
                                  <w:pPr>
                                    <w:pStyle w:val="11"/>
                                    <w:spacing w:before="129" w:line="446" w:lineRule="auto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组</w:t>
                                  </w:r>
                                </w:p>
                                <w:p w14:paraId="3E507248">
                                  <w:pPr>
                                    <w:pStyle w:val="11"/>
                                    <w:spacing w:before="129" w:line="446" w:lineRule="auto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成</w:t>
                                  </w:r>
                                </w:p>
                                <w:p w14:paraId="10AA2AC8">
                                  <w:pPr>
                                    <w:pStyle w:val="11"/>
                                    <w:spacing w:before="129" w:line="446" w:lineRule="auto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员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  <w:vAlign w:val="center"/>
                                </w:tcPr>
                                <w:p w14:paraId="702E57ED">
                                  <w:pPr>
                                    <w:pStyle w:val="11"/>
                                    <w:spacing w:before="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单位</w:t>
                                  </w:r>
                                </w:p>
                              </w:tc>
                              <w:tc>
                                <w:tcPr>
                                  <w:tcW w:w="1685" w:type="dxa"/>
                                  <w:gridSpan w:val="2"/>
                                  <w:vAlign w:val="center"/>
                                </w:tcPr>
                                <w:p w14:paraId="4AC33939">
                                  <w:pPr>
                                    <w:pStyle w:val="11"/>
                                    <w:spacing w:before="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职务／职称</w:t>
                                  </w:r>
                                </w:p>
                              </w:tc>
                              <w:tc>
                                <w:tcPr>
                                  <w:tcW w:w="1603" w:type="dxa"/>
                                  <w:gridSpan w:val="2"/>
                                  <w:vAlign w:val="center"/>
                                </w:tcPr>
                                <w:p w14:paraId="4BFD64A8">
                                  <w:pPr>
                                    <w:pStyle w:val="11"/>
                                    <w:spacing w:before="1"/>
                                    <w:jc w:val="center"/>
                                    <w:rPr>
                                      <w:rFonts w:ascii="黑体" w:hAnsi="黑体" w:eastAsia="黑体" w:cs="黑体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姓名（签字）</w:t>
                                  </w:r>
                                </w:p>
                              </w:tc>
                            </w:tr>
                            <w:tr w14:paraId="2B83F772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63" w:hRule="atLeast"/>
                              </w:trPr>
                              <w:tc>
                                <w:tcPr>
                                  <w:tcW w:w="3084" w:type="dxa"/>
                                  <w:gridSpan w:val="3"/>
                                  <w:vMerge w:val="continue"/>
                                  <w:tcBorders>
                                    <w:top w:val="nil"/>
                                  </w:tcBorders>
                                </w:tcPr>
                                <w:p w14:paraId="12A0EF3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vMerge w:val="continue"/>
                                  <w:tcBorders>
                                    <w:top w:val="nil"/>
                                  </w:tcBorders>
                                </w:tcPr>
                                <w:p w14:paraId="7462D57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14:paraId="541B3A53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85" w:type="dxa"/>
                                  <w:gridSpan w:val="2"/>
                                </w:tcPr>
                                <w:p w14:paraId="7F86ECBA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3" w:type="dxa"/>
                                  <w:gridSpan w:val="2"/>
                                </w:tcPr>
                                <w:p w14:paraId="5C8053E0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14:paraId="7ADB0D91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30" w:hRule="atLeast"/>
                              </w:trPr>
                              <w:tc>
                                <w:tcPr>
                                  <w:tcW w:w="3084" w:type="dxa"/>
                                  <w:gridSpan w:val="3"/>
                                  <w:vMerge w:val="continue"/>
                                  <w:tcBorders>
                                    <w:top w:val="nil"/>
                                  </w:tcBorders>
                                </w:tcPr>
                                <w:p w14:paraId="5C2567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vMerge w:val="continue"/>
                                  <w:tcBorders>
                                    <w:top w:val="nil"/>
                                  </w:tcBorders>
                                </w:tcPr>
                                <w:p w14:paraId="740D684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14:paraId="64E0630F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85" w:type="dxa"/>
                                  <w:gridSpan w:val="2"/>
                                </w:tcPr>
                                <w:p w14:paraId="1D8398BB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3" w:type="dxa"/>
                                  <w:gridSpan w:val="2"/>
                                </w:tcPr>
                                <w:p w14:paraId="689914BB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14:paraId="0BA54706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98" w:hRule="atLeast"/>
                              </w:trPr>
                              <w:tc>
                                <w:tcPr>
                                  <w:tcW w:w="3084" w:type="dxa"/>
                                  <w:gridSpan w:val="3"/>
                                  <w:vMerge w:val="continue"/>
                                  <w:tcBorders>
                                    <w:top w:val="nil"/>
                                  </w:tcBorders>
                                </w:tcPr>
                                <w:p w14:paraId="12BA23A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vMerge w:val="continue"/>
                                  <w:tcBorders>
                                    <w:top w:val="nil"/>
                                  </w:tcBorders>
                                </w:tcPr>
                                <w:p w14:paraId="04CD162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14:paraId="2D262BA6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85" w:type="dxa"/>
                                  <w:gridSpan w:val="2"/>
                                </w:tcPr>
                                <w:p w14:paraId="597D7D8A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3" w:type="dxa"/>
                                  <w:gridSpan w:val="2"/>
                                </w:tcPr>
                                <w:p w14:paraId="496DDE48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14:paraId="1E780B3D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604" w:hRule="atLeast"/>
                              </w:trPr>
                              <w:tc>
                                <w:tcPr>
                                  <w:tcW w:w="3084" w:type="dxa"/>
                                  <w:gridSpan w:val="3"/>
                                  <w:vMerge w:val="continue"/>
                                  <w:tcBorders>
                                    <w:top w:val="nil"/>
                                  </w:tcBorders>
                                </w:tcPr>
                                <w:p w14:paraId="104EBA2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vMerge w:val="continue"/>
                                  <w:tcBorders>
                                    <w:top w:val="nil"/>
                                  </w:tcBorders>
                                </w:tcPr>
                                <w:p w14:paraId="7ECAF688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14:paraId="54124E59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85" w:type="dxa"/>
                                  <w:gridSpan w:val="2"/>
                                </w:tcPr>
                                <w:p w14:paraId="0D2CA0DD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3" w:type="dxa"/>
                                  <w:gridSpan w:val="2"/>
                                </w:tcPr>
                                <w:p w14:paraId="03DF9010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14:paraId="5B53673D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56" w:hRule="atLeast"/>
                              </w:trPr>
                              <w:tc>
                                <w:tcPr>
                                  <w:tcW w:w="3084" w:type="dxa"/>
                                  <w:gridSpan w:val="3"/>
                                  <w:vMerge w:val="continue"/>
                                  <w:tcBorders>
                                    <w:top w:val="nil"/>
                                  </w:tcBorders>
                                </w:tcPr>
                                <w:p w14:paraId="46951D0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vMerge w:val="continue"/>
                                  <w:tcBorders>
                                    <w:top w:val="nil"/>
                                  </w:tcBorders>
                                </w:tcPr>
                                <w:p w14:paraId="15A35C56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14:paraId="359F7733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85" w:type="dxa"/>
                                  <w:gridSpan w:val="2"/>
                                </w:tcPr>
                                <w:p w14:paraId="3398F5E0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3" w:type="dxa"/>
                                  <w:gridSpan w:val="2"/>
                                </w:tcPr>
                                <w:p w14:paraId="2F5CD778">
                                  <w:pPr>
                                    <w:pStyle w:val="11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14:paraId="159E62AD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001" w:hRule="atLeast"/>
                              </w:trPr>
                              <w:tc>
                                <w:tcPr>
                                  <w:tcW w:w="8522" w:type="dxa"/>
                                  <w:gridSpan w:val="10"/>
                                </w:tcPr>
                                <w:p w14:paraId="515D6487">
                                  <w:pPr>
                                    <w:pStyle w:val="11"/>
                                    <w:spacing w:before="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21"/>
                                    </w:rPr>
                                    <w:t>使用单位意见：</w:t>
                                  </w:r>
                                </w:p>
                                <w:p w14:paraId="7D03032C">
                                  <w:pPr>
                                    <w:pStyle w:val="11"/>
                                    <w:spacing w:before="1"/>
                                    <w:rPr>
                                      <w:rFonts w:ascii="楷体_GB2312"/>
                                      <w:sz w:val="18"/>
                                    </w:rPr>
                                  </w:pPr>
                                </w:p>
                                <w:p w14:paraId="35B9D9C5">
                                  <w:pPr>
                                    <w:pStyle w:val="11"/>
                                    <w:ind w:left="213" w:firstLine="534" w:firstLineChars="300"/>
                                    <w:rPr>
                                      <w:spacing w:val="-16"/>
                                      <w:sz w:val="21"/>
                                    </w:rPr>
                                  </w:pPr>
                                </w:p>
                                <w:p w14:paraId="36C3EFE2">
                                  <w:pPr>
                                    <w:pStyle w:val="11"/>
                                    <w:ind w:left="213" w:firstLine="534" w:firstLineChars="300"/>
                                    <w:rPr>
                                      <w:rFonts w:ascii="Calibri" w:eastAsia="Calibri"/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>使用单位负责人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（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签字</w:t>
                                  </w:r>
                                  <w:r>
                                    <w:rPr>
                                      <w:sz w:val="21"/>
                                    </w:rPr>
                                    <w:t>）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>：</w:t>
                                  </w:r>
                                  <w:r>
                                    <w:rPr>
                                      <w:rFonts w:hint="eastAsia"/>
                                      <w:spacing w:val="-16"/>
                                      <w:sz w:val="21"/>
                                      <w:lang w:val="en-US"/>
                                    </w:rPr>
                                    <w:t xml:space="preserve">                             </w:t>
                                  </w:r>
                                  <w:r>
                                    <w:rPr>
                                      <w:rFonts w:hint="eastAsia"/>
                                      <w:sz w:val="21"/>
                                    </w:rPr>
                                    <w:t>（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公章</w:t>
                                  </w:r>
                                  <w:r>
                                    <w:rPr>
                                      <w:rFonts w:hint="eastAsia"/>
                                      <w:sz w:val="21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</w:tbl>
                          <w:p w14:paraId="05184925">
                            <w:pPr>
                              <w:pStyle w:val="4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84.35pt;margin-top:30.3pt;height:571.7pt;width:426.95pt;mso-position-horizontal-relative:page;z-index:251659264;mso-width-relative:page;mso-height-relative:page;" filled="f" stroked="f" coordsize="21600,21600" o:gfxdata="UEsDBAoAAAAAAIdO4kAAAAAAAAAAAAAAAAAEAAAAZHJzL1BLAwQUAAAACACHTuJA18N699gAAAAM&#10;AQAADwAAAGRycy9kb3ducmV2LnhtbE2PzU7DMBCE70i8g7VI3KjdCJkS4lQIwQkJkYYDRyfeJlHj&#10;dYjdH96e7YneZrSfZmeK9cmP4oBzHAIZWC4UCKQ2uIE6A1/1290KREyWnB0DoYFfjLAur68Km7tw&#10;pAoPm9QJDqGYWwN9SlMuZWx79DYuwoTEt22YvU1s50662R453I8yU0pLbwfiD72d8KXHdrfZewPP&#10;31S9Dj8fzWe1rYa6flT0rnfG3N4s1ROIhKf0D8O5PleHkjs1YU8uipG9Xj0wakArDeIMqCxj1bDK&#10;1L0CWRbyckT5B1BLAwQUAAAACACHTuJA+9ZxfLwBAABzAwAADgAAAGRycy9lMm9Eb2MueG1srVPN&#10;jtMwEL4j8Q6W79TZaFsgaroSqhYhIUBaeADXsRtL/pPHbdIXgDfgxIU7z9XnYOymXXb3sgcuzmRm&#10;8s33feMsb0ZryF5G0N619GpWUSKd8J1225Z++3r76g0lkLjruPFOtvQggd6sXr5YDqGRte+96WQk&#10;COKgGUJL+5RCwxiIXloOMx+kw6Ly0fKEr3HLusgHRLeG1VW1YIOPXYheSADMrk9FOiHG5wB6pbSQ&#10;ay92Vrp0Qo3S8ISSoNcB6KqwVUqK9FkpkImYlqLSVE4cgvEmn2y15M028tBrMVHgz6HwSJPl2uHQ&#10;C9SaJ052UT+BslpED16lmfCWnYQUR1DFVfXIm7ueB1m0oNUQLqbD/4MVn/ZfItEd3gRKHLe48OPP&#10;H8dff46/v5PrbM8QoMGuu4B9aXznx9w65QGTWfWoos1P1EOwjuYeLubKMRGByfl1XdeLOSUCa6/r&#10;RTV/W+xn95+HCOm99JbkoKURt1dM5fuPkHAktp5b8jTnb7UxZYPGPUhgY86wzP3EMUdp3IwT8Y3v&#10;DqjHfHDoZb4X5yCeg8052IWotz3SKaoLJO6ikJnuTV72v+9l8P2/svo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18N699gAAAAMAQAADwAAAAAAAAABACAAAAAiAAAAZHJzL2Rvd25yZXYueG1sUEsB&#10;AhQAFAAAAAgAh07iQPvWcXy8AQAAcwMAAA4AAAAAAAAAAQAgAAAAJwEAAGRycy9lMm9Eb2MueG1s&#10;UEsFBgAAAAAGAAYAWQEAAFU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7"/>
                        <w:tblW w:w="0" w:type="auto"/>
                        <w:tblInd w:w="5" w:type="dxa"/>
                        <w:tbl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  <w:insideH w:val="single" w:color="000000" w:sz="4" w:space="0"/>
                          <w:insideV w:val="single" w:color="000000" w:sz="4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734"/>
                        <w:gridCol w:w="1075"/>
                        <w:gridCol w:w="1275"/>
                        <w:gridCol w:w="710"/>
                        <w:gridCol w:w="458"/>
                        <w:gridCol w:w="982"/>
                        <w:gridCol w:w="828"/>
                        <w:gridCol w:w="857"/>
                        <w:gridCol w:w="295"/>
                        <w:gridCol w:w="1308"/>
                      </w:tblGrid>
                      <w:tr w14:paraId="774C002E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80" w:hRule="atLeast"/>
                        </w:trPr>
                        <w:tc>
                          <w:tcPr>
                            <w:tcW w:w="1809" w:type="dxa"/>
                            <w:gridSpan w:val="2"/>
                            <w:vAlign w:val="center"/>
                          </w:tcPr>
                          <w:p w14:paraId="3143E804">
                            <w:pPr>
                              <w:pStyle w:val="11"/>
                              <w:spacing w:before="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使用单位</w:t>
                            </w:r>
                          </w:p>
                        </w:tc>
                        <w:tc>
                          <w:tcPr>
                            <w:tcW w:w="2443" w:type="dxa"/>
                            <w:gridSpan w:val="3"/>
                            <w:vAlign w:val="center"/>
                          </w:tcPr>
                          <w:p w14:paraId="7FDCFDA3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</w:rPr>
                            </w:pPr>
                          </w:p>
                        </w:tc>
                        <w:tc>
                          <w:tcPr>
                            <w:tcW w:w="1810" w:type="dxa"/>
                            <w:gridSpan w:val="2"/>
                            <w:vAlign w:val="center"/>
                          </w:tcPr>
                          <w:p w14:paraId="20160455">
                            <w:pPr>
                              <w:pStyle w:val="11"/>
                              <w:spacing w:before="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服务提供单位</w:t>
                            </w:r>
                          </w:p>
                        </w:tc>
                        <w:tc>
                          <w:tcPr>
                            <w:tcW w:w="2460" w:type="dxa"/>
                            <w:gridSpan w:val="3"/>
                            <w:vAlign w:val="center"/>
                          </w:tcPr>
                          <w:p w14:paraId="068170F3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</w:rPr>
                            </w:pPr>
                          </w:p>
                        </w:tc>
                      </w:tr>
                      <w:tr w14:paraId="4DB60235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80" w:hRule="atLeast"/>
                        </w:trPr>
                        <w:tc>
                          <w:tcPr>
                            <w:tcW w:w="1809" w:type="dxa"/>
                            <w:gridSpan w:val="2"/>
                            <w:vAlign w:val="center"/>
                          </w:tcPr>
                          <w:p w14:paraId="27651CFF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项目名称</w:t>
                            </w:r>
                          </w:p>
                        </w:tc>
                        <w:tc>
                          <w:tcPr>
                            <w:tcW w:w="2443" w:type="dxa"/>
                            <w:gridSpan w:val="3"/>
                            <w:vAlign w:val="center"/>
                          </w:tcPr>
                          <w:p w14:paraId="699E4C7F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</w:rPr>
                            </w:pPr>
                          </w:p>
                        </w:tc>
                        <w:tc>
                          <w:tcPr>
                            <w:tcW w:w="1810" w:type="dxa"/>
                            <w:gridSpan w:val="2"/>
                            <w:vAlign w:val="center"/>
                          </w:tcPr>
                          <w:p w14:paraId="1726762C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sz w:val="21"/>
                              </w:rPr>
                              <w:t>合同总价（元）</w:t>
                            </w:r>
                          </w:p>
                        </w:tc>
                        <w:tc>
                          <w:tcPr>
                            <w:tcW w:w="2460" w:type="dxa"/>
                            <w:gridSpan w:val="3"/>
                            <w:vAlign w:val="center"/>
                          </w:tcPr>
                          <w:p w14:paraId="53F18471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</w:rPr>
                            </w:pPr>
                          </w:p>
                        </w:tc>
                      </w:tr>
                      <w:tr w14:paraId="64B6C570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80" w:hRule="atLeast"/>
                        </w:trPr>
                        <w:tc>
                          <w:tcPr>
                            <w:tcW w:w="1809" w:type="dxa"/>
                            <w:gridSpan w:val="2"/>
                            <w:vAlign w:val="center"/>
                          </w:tcPr>
                          <w:p w14:paraId="08F59B28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服务或工程时段</w:t>
                            </w:r>
                          </w:p>
                        </w:tc>
                        <w:tc>
                          <w:tcPr>
                            <w:tcW w:w="6713" w:type="dxa"/>
                            <w:gridSpan w:val="8"/>
                            <w:vAlign w:val="center"/>
                          </w:tcPr>
                          <w:p w14:paraId="101F606C">
                            <w:pPr>
                              <w:pStyle w:val="11"/>
                              <w:tabs>
                                <w:tab w:val="left" w:pos="634"/>
                                <w:tab w:val="left" w:pos="1160"/>
                                <w:tab w:val="left" w:pos="1788"/>
                                <w:tab w:val="left" w:pos="3051"/>
                                <w:tab w:val="left" w:pos="3577"/>
                                <w:tab w:val="left" w:pos="4100"/>
                              </w:tabs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20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年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月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日 至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20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年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月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日</w:t>
                            </w:r>
                          </w:p>
                        </w:tc>
                      </w:tr>
                      <w:tr w14:paraId="36CE2034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178" w:hRule="atLeast"/>
                        </w:trPr>
                        <w:tc>
                          <w:tcPr>
                            <w:tcW w:w="8522" w:type="dxa"/>
                            <w:gridSpan w:val="10"/>
                          </w:tcPr>
                          <w:p w14:paraId="300DF68F">
                            <w:pPr>
                              <w:pStyle w:val="11"/>
                              <w:ind w:left="107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服务内容：</w:t>
                            </w:r>
                          </w:p>
                        </w:tc>
                      </w:tr>
                      <w:tr w14:paraId="335122F9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77" w:hRule="atLeast"/>
                        </w:trPr>
                        <w:tc>
                          <w:tcPr>
                            <w:tcW w:w="734" w:type="dxa"/>
                            <w:vAlign w:val="center"/>
                          </w:tcPr>
                          <w:p w14:paraId="67AC1D50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序号</w:t>
                            </w:r>
                          </w:p>
                        </w:tc>
                        <w:tc>
                          <w:tcPr>
                            <w:tcW w:w="6480" w:type="dxa"/>
                            <w:gridSpan w:val="8"/>
                            <w:vAlign w:val="center"/>
                          </w:tcPr>
                          <w:p w14:paraId="4EF8EED9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验收内容(逐项列表)</w:t>
                            </w:r>
                          </w:p>
                        </w:tc>
                        <w:tc>
                          <w:tcPr>
                            <w:tcW w:w="1308" w:type="dxa"/>
                            <w:vAlign w:val="center"/>
                          </w:tcPr>
                          <w:p w14:paraId="5D98C573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验收结果</w:t>
                            </w:r>
                          </w:p>
                        </w:tc>
                      </w:tr>
                      <w:tr w14:paraId="054EEEBC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80" w:hRule="atLeast"/>
                        </w:trPr>
                        <w:tc>
                          <w:tcPr>
                            <w:tcW w:w="734" w:type="dxa"/>
                            <w:vAlign w:val="center"/>
                          </w:tcPr>
                          <w:p w14:paraId="7DC5183D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480" w:type="dxa"/>
                            <w:gridSpan w:val="8"/>
                            <w:vAlign w:val="center"/>
                          </w:tcPr>
                          <w:p w14:paraId="438A59D6">
                            <w:pPr>
                              <w:pStyle w:val="11"/>
                              <w:jc w:val="bot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08" w:type="dxa"/>
                            <w:vAlign w:val="center"/>
                          </w:tcPr>
                          <w:p w14:paraId="4E213132">
                            <w:pPr>
                              <w:pStyle w:val="11"/>
                              <w:jc w:val="bot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14:paraId="21FF2DE0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80" w:hRule="atLeast"/>
                        </w:trPr>
                        <w:tc>
                          <w:tcPr>
                            <w:tcW w:w="734" w:type="dxa"/>
                            <w:vAlign w:val="center"/>
                          </w:tcPr>
                          <w:p w14:paraId="7C17386C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480" w:type="dxa"/>
                            <w:gridSpan w:val="8"/>
                            <w:vAlign w:val="center"/>
                          </w:tcPr>
                          <w:p w14:paraId="0A102CE5">
                            <w:pPr>
                              <w:pStyle w:val="11"/>
                              <w:jc w:val="bot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08" w:type="dxa"/>
                            <w:vAlign w:val="center"/>
                          </w:tcPr>
                          <w:p w14:paraId="2B4CA280">
                            <w:pPr>
                              <w:pStyle w:val="11"/>
                              <w:jc w:val="bot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14:paraId="02E367FC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80" w:hRule="atLeast"/>
                        </w:trPr>
                        <w:tc>
                          <w:tcPr>
                            <w:tcW w:w="734" w:type="dxa"/>
                            <w:vAlign w:val="center"/>
                          </w:tcPr>
                          <w:p w14:paraId="51B0B0AA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480" w:type="dxa"/>
                            <w:gridSpan w:val="8"/>
                            <w:vAlign w:val="center"/>
                          </w:tcPr>
                          <w:p w14:paraId="242F4FA8">
                            <w:pPr>
                              <w:pStyle w:val="11"/>
                              <w:jc w:val="bot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08" w:type="dxa"/>
                            <w:vAlign w:val="center"/>
                          </w:tcPr>
                          <w:p w14:paraId="17BD2133">
                            <w:pPr>
                              <w:pStyle w:val="11"/>
                              <w:jc w:val="bot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14:paraId="557600BB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80" w:hRule="atLeast"/>
                        </w:trPr>
                        <w:tc>
                          <w:tcPr>
                            <w:tcW w:w="734" w:type="dxa"/>
                            <w:vAlign w:val="center"/>
                          </w:tcPr>
                          <w:p w14:paraId="6D55C578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480" w:type="dxa"/>
                            <w:gridSpan w:val="8"/>
                            <w:vAlign w:val="center"/>
                          </w:tcPr>
                          <w:p w14:paraId="3D450558">
                            <w:pPr>
                              <w:pStyle w:val="11"/>
                              <w:jc w:val="bot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08" w:type="dxa"/>
                            <w:vAlign w:val="center"/>
                          </w:tcPr>
                          <w:p w14:paraId="57968257">
                            <w:pPr>
                              <w:pStyle w:val="11"/>
                              <w:jc w:val="bot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14:paraId="7EAABAAB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80" w:hRule="atLeast"/>
                        </w:trPr>
                        <w:tc>
                          <w:tcPr>
                            <w:tcW w:w="734" w:type="dxa"/>
                            <w:vAlign w:val="center"/>
                          </w:tcPr>
                          <w:p w14:paraId="259E3C8A">
                            <w:pPr>
                              <w:pStyle w:val="11"/>
                              <w:jc w:val="center"/>
                              <w:rPr>
                                <w:rFonts w:ascii="黑体" w:hAnsi="黑体" w:eastAsia="黑体" w:cs="黑体"/>
                              </w:rPr>
                            </w:pPr>
                          </w:p>
                        </w:tc>
                        <w:tc>
                          <w:tcPr>
                            <w:tcW w:w="6480" w:type="dxa"/>
                            <w:gridSpan w:val="8"/>
                            <w:vAlign w:val="center"/>
                          </w:tcPr>
                          <w:p w14:paraId="63C50659">
                            <w:pPr>
                              <w:pStyle w:val="11"/>
                              <w:spacing w:before="1"/>
                              <w:ind w:left="105"/>
                              <w:jc w:val="bot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……</w:t>
                            </w:r>
                          </w:p>
                        </w:tc>
                        <w:tc>
                          <w:tcPr>
                            <w:tcW w:w="1308" w:type="dxa"/>
                            <w:vAlign w:val="center"/>
                          </w:tcPr>
                          <w:p w14:paraId="61F7D100">
                            <w:pPr>
                              <w:pStyle w:val="11"/>
                              <w:jc w:val="bot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14:paraId="1D7132FC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97" w:hRule="atLeast"/>
                        </w:trPr>
                        <w:tc>
                          <w:tcPr>
                            <w:tcW w:w="3084" w:type="dxa"/>
                            <w:gridSpan w:val="3"/>
                            <w:vMerge w:val="restart"/>
                          </w:tcPr>
                          <w:p w14:paraId="6D26EC0F">
                            <w:pPr>
                              <w:pStyle w:val="11"/>
                              <w:rPr>
                                <w:rFonts w:ascii="楷体_GB2312"/>
                                <w:sz w:val="20"/>
                              </w:rPr>
                            </w:pPr>
                          </w:p>
                          <w:p w14:paraId="7CCA277F">
                            <w:pPr>
                              <w:pStyle w:val="11"/>
                              <w:rPr>
                                <w:rFonts w:ascii="楷体_GB2312"/>
                                <w:sz w:val="20"/>
                              </w:rPr>
                            </w:pPr>
                          </w:p>
                          <w:p w14:paraId="550CE74B">
                            <w:pPr>
                              <w:pStyle w:val="11"/>
                              <w:spacing w:before="129"/>
                              <w:ind w:left="107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验收结果：</w:t>
                            </w:r>
                          </w:p>
                          <w:p w14:paraId="235C9CE6">
                            <w:pPr>
                              <w:pStyle w:val="11"/>
                              <w:rPr>
                                <w:rFonts w:ascii="黑体" w:hAnsi="黑体" w:eastAsia="黑体" w:cs="黑体"/>
                                <w:sz w:val="20"/>
                              </w:rPr>
                            </w:pPr>
                          </w:p>
                          <w:p w14:paraId="6A2A4875">
                            <w:pPr>
                              <w:pStyle w:val="11"/>
                              <w:rPr>
                                <w:rFonts w:ascii="黑体" w:hAnsi="黑体" w:eastAsia="黑体" w:cs="黑体"/>
                                <w:sz w:val="20"/>
                              </w:rPr>
                            </w:pPr>
                          </w:p>
                          <w:p w14:paraId="2492EC86">
                            <w:pPr>
                              <w:pStyle w:val="11"/>
                              <w:rPr>
                                <w:rFonts w:ascii="黑体" w:hAnsi="黑体" w:eastAsia="黑体" w:cs="黑体"/>
                                <w:sz w:val="20"/>
                              </w:rPr>
                            </w:pPr>
                          </w:p>
                          <w:p w14:paraId="6B5ADB4F">
                            <w:pPr>
                              <w:pStyle w:val="11"/>
                              <w:rPr>
                                <w:rFonts w:ascii="黑体" w:hAnsi="黑体" w:eastAsia="黑体" w:cs="黑体"/>
                                <w:sz w:val="20"/>
                              </w:rPr>
                            </w:pPr>
                          </w:p>
                          <w:p w14:paraId="2FE4E1BD">
                            <w:pPr>
                              <w:pStyle w:val="11"/>
                              <w:spacing w:before="1"/>
                              <w:rPr>
                                <w:rFonts w:ascii="黑体" w:hAnsi="黑体" w:eastAsia="黑体" w:cs="黑体"/>
                                <w:sz w:val="16"/>
                              </w:rPr>
                            </w:pPr>
                          </w:p>
                          <w:p w14:paraId="1069C853">
                            <w:pPr>
                              <w:pStyle w:val="11"/>
                              <w:ind w:left="107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pacing w:val="-2"/>
                                <w:sz w:val="21"/>
                              </w:rPr>
                              <w:t>验收组组长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（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pacing w:val="-2"/>
                                <w:sz w:val="21"/>
                              </w:rPr>
                              <w:t>签字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pacing w:val="-108"/>
                                <w:sz w:val="21"/>
                              </w:rPr>
                              <w:t>）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：</w:t>
                            </w:r>
                          </w:p>
                          <w:p w14:paraId="333FCD19">
                            <w:pPr>
                              <w:pStyle w:val="11"/>
                              <w:spacing w:before="12"/>
                              <w:rPr>
                                <w:rFonts w:ascii="黑体" w:hAnsi="黑体" w:eastAsia="黑体" w:cs="黑体"/>
                                <w:sz w:val="17"/>
                              </w:rPr>
                            </w:pPr>
                          </w:p>
                          <w:p w14:paraId="5545A9BD">
                            <w:pPr>
                              <w:pStyle w:val="11"/>
                              <w:tabs>
                                <w:tab w:val="left" w:pos="530"/>
                                <w:tab w:val="left" w:pos="950"/>
                                <w:tab w:val="left" w:pos="1475"/>
                              </w:tabs>
                              <w:ind w:left="107"/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20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年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月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710" w:type="dxa"/>
                            <w:vMerge w:val="restart"/>
                          </w:tcPr>
                          <w:p w14:paraId="3CAC0C09">
                            <w:pPr>
                              <w:pStyle w:val="11"/>
                              <w:spacing w:before="129" w:line="446" w:lineRule="auto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验</w:t>
                            </w:r>
                          </w:p>
                          <w:p w14:paraId="3A99B378">
                            <w:pPr>
                              <w:pStyle w:val="11"/>
                              <w:spacing w:before="129" w:line="446" w:lineRule="auto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收</w:t>
                            </w:r>
                          </w:p>
                          <w:p w14:paraId="16F9C212">
                            <w:pPr>
                              <w:pStyle w:val="11"/>
                              <w:spacing w:before="129" w:line="446" w:lineRule="auto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组</w:t>
                            </w:r>
                          </w:p>
                          <w:p w14:paraId="3E507248">
                            <w:pPr>
                              <w:pStyle w:val="11"/>
                              <w:spacing w:before="129" w:line="446" w:lineRule="auto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成</w:t>
                            </w:r>
                          </w:p>
                          <w:p w14:paraId="10AA2AC8">
                            <w:pPr>
                              <w:pStyle w:val="11"/>
                              <w:spacing w:before="129" w:line="446" w:lineRule="auto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员</w:t>
                            </w:r>
                          </w:p>
                        </w:tc>
                        <w:tc>
                          <w:tcPr>
                            <w:tcW w:w="1440" w:type="dxa"/>
                            <w:gridSpan w:val="2"/>
                            <w:vAlign w:val="center"/>
                          </w:tcPr>
                          <w:p w14:paraId="702E57ED">
                            <w:pPr>
                              <w:pStyle w:val="11"/>
                              <w:spacing w:before="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单位</w:t>
                            </w:r>
                          </w:p>
                        </w:tc>
                        <w:tc>
                          <w:tcPr>
                            <w:tcW w:w="1685" w:type="dxa"/>
                            <w:gridSpan w:val="2"/>
                            <w:vAlign w:val="center"/>
                          </w:tcPr>
                          <w:p w14:paraId="4AC33939">
                            <w:pPr>
                              <w:pStyle w:val="11"/>
                              <w:spacing w:before="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职务／职称</w:t>
                            </w:r>
                          </w:p>
                        </w:tc>
                        <w:tc>
                          <w:tcPr>
                            <w:tcW w:w="1603" w:type="dxa"/>
                            <w:gridSpan w:val="2"/>
                            <w:vAlign w:val="center"/>
                          </w:tcPr>
                          <w:p w14:paraId="4BFD64A8">
                            <w:pPr>
                              <w:pStyle w:val="11"/>
                              <w:spacing w:before="1"/>
                              <w:jc w:val="center"/>
                              <w:rPr>
                                <w:rFonts w:ascii="黑体" w:hAnsi="黑体" w:eastAsia="黑体" w:cs="黑体"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姓名（签字）</w:t>
                            </w:r>
                          </w:p>
                        </w:tc>
                      </w:tr>
                      <w:tr w14:paraId="2B83F772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63" w:hRule="atLeast"/>
                        </w:trPr>
                        <w:tc>
                          <w:tcPr>
                            <w:tcW w:w="3084" w:type="dxa"/>
                            <w:gridSpan w:val="3"/>
                            <w:vMerge w:val="continue"/>
                            <w:tcBorders>
                              <w:top w:val="nil"/>
                            </w:tcBorders>
                          </w:tcPr>
                          <w:p w14:paraId="12A0EF3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vMerge w:val="continue"/>
                            <w:tcBorders>
                              <w:top w:val="nil"/>
                            </w:tcBorders>
                          </w:tcPr>
                          <w:p w14:paraId="7462D57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14:paraId="541B3A53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685" w:type="dxa"/>
                            <w:gridSpan w:val="2"/>
                          </w:tcPr>
                          <w:p w14:paraId="7F86ECBA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603" w:type="dxa"/>
                            <w:gridSpan w:val="2"/>
                          </w:tcPr>
                          <w:p w14:paraId="5C8053E0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14:paraId="7ADB0D91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30" w:hRule="atLeast"/>
                        </w:trPr>
                        <w:tc>
                          <w:tcPr>
                            <w:tcW w:w="3084" w:type="dxa"/>
                            <w:gridSpan w:val="3"/>
                            <w:vMerge w:val="continue"/>
                            <w:tcBorders>
                              <w:top w:val="nil"/>
                            </w:tcBorders>
                          </w:tcPr>
                          <w:p w14:paraId="5C2567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vMerge w:val="continue"/>
                            <w:tcBorders>
                              <w:top w:val="nil"/>
                            </w:tcBorders>
                          </w:tcPr>
                          <w:p w14:paraId="740D684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14:paraId="64E0630F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685" w:type="dxa"/>
                            <w:gridSpan w:val="2"/>
                          </w:tcPr>
                          <w:p w14:paraId="1D8398BB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603" w:type="dxa"/>
                            <w:gridSpan w:val="2"/>
                          </w:tcPr>
                          <w:p w14:paraId="689914BB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14:paraId="0BA54706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98" w:hRule="atLeast"/>
                        </w:trPr>
                        <w:tc>
                          <w:tcPr>
                            <w:tcW w:w="3084" w:type="dxa"/>
                            <w:gridSpan w:val="3"/>
                            <w:vMerge w:val="continue"/>
                            <w:tcBorders>
                              <w:top w:val="nil"/>
                            </w:tcBorders>
                          </w:tcPr>
                          <w:p w14:paraId="12BA23A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vMerge w:val="continue"/>
                            <w:tcBorders>
                              <w:top w:val="nil"/>
                            </w:tcBorders>
                          </w:tcPr>
                          <w:p w14:paraId="04CD162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14:paraId="2D262BA6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685" w:type="dxa"/>
                            <w:gridSpan w:val="2"/>
                          </w:tcPr>
                          <w:p w14:paraId="597D7D8A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603" w:type="dxa"/>
                            <w:gridSpan w:val="2"/>
                          </w:tcPr>
                          <w:p w14:paraId="496DDE48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14:paraId="1E780B3D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604" w:hRule="atLeast"/>
                        </w:trPr>
                        <w:tc>
                          <w:tcPr>
                            <w:tcW w:w="3084" w:type="dxa"/>
                            <w:gridSpan w:val="3"/>
                            <w:vMerge w:val="continue"/>
                            <w:tcBorders>
                              <w:top w:val="nil"/>
                            </w:tcBorders>
                          </w:tcPr>
                          <w:p w14:paraId="104EBA2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vMerge w:val="continue"/>
                            <w:tcBorders>
                              <w:top w:val="nil"/>
                            </w:tcBorders>
                          </w:tcPr>
                          <w:p w14:paraId="7ECAF688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14:paraId="54124E59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685" w:type="dxa"/>
                            <w:gridSpan w:val="2"/>
                          </w:tcPr>
                          <w:p w14:paraId="0D2CA0DD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603" w:type="dxa"/>
                            <w:gridSpan w:val="2"/>
                          </w:tcPr>
                          <w:p w14:paraId="03DF9010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14:paraId="5B53673D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56" w:hRule="atLeast"/>
                        </w:trPr>
                        <w:tc>
                          <w:tcPr>
                            <w:tcW w:w="3084" w:type="dxa"/>
                            <w:gridSpan w:val="3"/>
                            <w:vMerge w:val="continue"/>
                            <w:tcBorders>
                              <w:top w:val="nil"/>
                            </w:tcBorders>
                          </w:tcPr>
                          <w:p w14:paraId="46951D0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vMerge w:val="continue"/>
                            <w:tcBorders>
                              <w:top w:val="nil"/>
                            </w:tcBorders>
                          </w:tcPr>
                          <w:p w14:paraId="15A35C5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14:paraId="359F7733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685" w:type="dxa"/>
                            <w:gridSpan w:val="2"/>
                          </w:tcPr>
                          <w:p w14:paraId="3398F5E0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603" w:type="dxa"/>
                            <w:gridSpan w:val="2"/>
                          </w:tcPr>
                          <w:p w14:paraId="2F5CD778">
                            <w:pPr>
                              <w:pStyle w:val="11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14:paraId="159E62AD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001" w:hRule="atLeast"/>
                        </w:trPr>
                        <w:tc>
                          <w:tcPr>
                            <w:tcW w:w="8522" w:type="dxa"/>
                            <w:gridSpan w:val="10"/>
                          </w:tcPr>
                          <w:p w14:paraId="515D6487">
                            <w:pPr>
                              <w:pStyle w:val="11"/>
                              <w:spacing w:before="1"/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1"/>
                              </w:rPr>
                              <w:t>使用单位意见：</w:t>
                            </w:r>
                          </w:p>
                          <w:p w14:paraId="7D03032C">
                            <w:pPr>
                              <w:pStyle w:val="11"/>
                              <w:spacing w:before="1"/>
                              <w:rPr>
                                <w:rFonts w:ascii="楷体_GB2312"/>
                                <w:sz w:val="18"/>
                              </w:rPr>
                            </w:pPr>
                          </w:p>
                          <w:p w14:paraId="35B9D9C5">
                            <w:pPr>
                              <w:pStyle w:val="11"/>
                              <w:ind w:left="213" w:firstLine="534" w:firstLineChars="300"/>
                              <w:rPr>
                                <w:spacing w:val="-16"/>
                                <w:sz w:val="21"/>
                              </w:rPr>
                            </w:pPr>
                          </w:p>
                          <w:p w14:paraId="36C3EFE2">
                            <w:pPr>
                              <w:pStyle w:val="11"/>
                              <w:ind w:left="213" w:firstLine="534" w:firstLineChars="300"/>
                              <w:rPr>
                                <w:rFonts w:ascii="Calibri" w:eastAsia="Calibri"/>
                                <w:sz w:val="21"/>
                              </w:rPr>
                            </w:pPr>
                            <w:r>
                              <w:rPr>
                                <w:spacing w:val="-16"/>
                                <w:sz w:val="21"/>
                              </w:rPr>
                              <w:t>使用单位负责人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（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签字</w:t>
                            </w:r>
                            <w:r>
                              <w:rPr>
                                <w:sz w:val="21"/>
                              </w:rPr>
                              <w:t>）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spacing w:val="-16"/>
                                <w:sz w:val="21"/>
                                <w:lang w:val="en-US"/>
                              </w:rPr>
                              <w:t xml:space="preserve">                             </w:t>
                            </w:r>
                            <w:r>
                              <w:rPr>
                                <w:rFonts w:hint="eastAsia"/>
                                <w:sz w:val="21"/>
                              </w:rPr>
                              <w:t>（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公章</w:t>
                            </w:r>
                            <w:r>
                              <w:rPr>
                                <w:rFonts w:hint="eastAsia"/>
                                <w:sz w:val="21"/>
                              </w:rPr>
                              <w:t>）</w:t>
                            </w:r>
                          </w:p>
                        </w:tc>
                      </w:tr>
                    </w:tbl>
                    <w:p w14:paraId="05184925">
                      <w:pPr>
                        <w:pStyle w:val="4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四川轻化工大学采购服务项目验收报告（样表）</w:t>
      </w:r>
    </w:p>
    <w:p w14:paraId="75B26D20">
      <w:pPr>
        <w:pStyle w:val="4"/>
        <w:rPr>
          <w:rFonts w:ascii="方正小标宋_GBK"/>
          <w:sz w:val="42"/>
        </w:rPr>
      </w:pPr>
    </w:p>
    <w:p w14:paraId="1171D8B1">
      <w:pPr>
        <w:pStyle w:val="4"/>
        <w:rPr>
          <w:rFonts w:ascii="方正小标宋_GBK"/>
          <w:sz w:val="42"/>
        </w:rPr>
      </w:pPr>
    </w:p>
    <w:p w14:paraId="061CFD48">
      <w:pPr>
        <w:pStyle w:val="4"/>
        <w:rPr>
          <w:rFonts w:ascii="方正小标宋_GBK"/>
          <w:sz w:val="42"/>
        </w:rPr>
      </w:pPr>
    </w:p>
    <w:p w14:paraId="710AC5A4">
      <w:pPr>
        <w:pStyle w:val="4"/>
        <w:rPr>
          <w:rFonts w:ascii="方正小标宋_GBK"/>
          <w:sz w:val="42"/>
        </w:rPr>
      </w:pPr>
    </w:p>
    <w:p w14:paraId="34E2A1C4">
      <w:pPr>
        <w:pStyle w:val="4"/>
        <w:rPr>
          <w:rFonts w:ascii="方正小标宋_GBK"/>
          <w:sz w:val="42"/>
        </w:rPr>
      </w:pPr>
    </w:p>
    <w:p w14:paraId="61A1A874">
      <w:pPr>
        <w:pStyle w:val="4"/>
        <w:rPr>
          <w:rFonts w:ascii="方正小标宋_GBK"/>
          <w:sz w:val="42"/>
        </w:rPr>
      </w:pPr>
    </w:p>
    <w:p w14:paraId="57E458BC">
      <w:pPr>
        <w:pStyle w:val="4"/>
        <w:rPr>
          <w:rFonts w:ascii="方正小标宋_GBK"/>
          <w:sz w:val="42"/>
        </w:rPr>
      </w:pPr>
    </w:p>
    <w:p w14:paraId="138251EA">
      <w:pPr>
        <w:pStyle w:val="4"/>
        <w:rPr>
          <w:rFonts w:ascii="方正小标宋_GBK"/>
          <w:sz w:val="42"/>
        </w:rPr>
      </w:pPr>
    </w:p>
    <w:p w14:paraId="6F0FCFED">
      <w:pPr>
        <w:pStyle w:val="4"/>
        <w:rPr>
          <w:rFonts w:ascii="方正小标宋_GBK"/>
          <w:sz w:val="42"/>
        </w:rPr>
      </w:pPr>
    </w:p>
    <w:p w14:paraId="5A879B39">
      <w:pPr>
        <w:pStyle w:val="4"/>
        <w:rPr>
          <w:rFonts w:ascii="方正小标宋_GBK"/>
          <w:sz w:val="42"/>
        </w:rPr>
      </w:pPr>
    </w:p>
    <w:p w14:paraId="52885010">
      <w:pPr>
        <w:pStyle w:val="4"/>
        <w:rPr>
          <w:rFonts w:ascii="方正小标宋_GBK"/>
          <w:sz w:val="42"/>
        </w:rPr>
      </w:pPr>
    </w:p>
    <w:p w14:paraId="65A2CB50">
      <w:pPr>
        <w:pStyle w:val="4"/>
        <w:rPr>
          <w:rFonts w:ascii="方正小标宋_GBK"/>
          <w:sz w:val="42"/>
        </w:rPr>
      </w:pPr>
    </w:p>
    <w:p w14:paraId="5A4EFB2F">
      <w:pPr>
        <w:pStyle w:val="4"/>
        <w:rPr>
          <w:rFonts w:ascii="方正小标宋_GBK"/>
          <w:sz w:val="42"/>
        </w:rPr>
      </w:pPr>
    </w:p>
    <w:p w14:paraId="67322917">
      <w:pPr>
        <w:pStyle w:val="4"/>
        <w:rPr>
          <w:rFonts w:ascii="方正小标宋_GBK"/>
          <w:sz w:val="42"/>
        </w:rPr>
      </w:pPr>
    </w:p>
    <w:p w14:paraId="11045594">
      <w:pPr>
        <w:pStyle w:val="4"/>
        <w:spacing w:before="4"/>
        <w:rPr>
          <w:rFonts w:ascii="方正小标宋_GBK"/>
          <w:sz w:val="35"/>
        </w:rPr>
      </w:pPr>
    </w:p>
    <w:p w14:paraId="260F8CFA">
      <w:pPr>
        <w:rPr>
          <w:rFonts w:ascii="楷体_GB2312" w:eastAsia="楷体_GB2312"/>
          <w:sz w:val="21"/>
        </w:rPr>
      </w:pPr>
    </w:p>
    <w:p w14:paraId="166265BF">
      <w:pPr>
        <w:rPr>
          <w:rFonts w:ascii="楷体_GB2312" w:eastAsia="楷体_GB2312"/>
          <w:sz w:val="21"/>
        </w:rPr>
      </w:pPr>
    </w:p>
    <w:p w14:paraId="7070B636">
      <w:pPr>
        <w:rPr>
          <w:rFonts w:ascii="楷体_GB2312" w:eastAsia="楷体_GB2312"/>
          <w:sz w:val="21"/>
        </w:rPr>
      </w:pPr>
    </w:p>
    <w:p w14:paraId="2A1F8F1F">
      <w:pPr>
        <w:rPr>
          <w:rFonts w:ascii="楷体_GB2312" w:eastAsia="楷体_GB2312"/>
          <w:sz w:val="21"/>
        </w:rPr>
      </w:pPr>
    </w:p>
    <w:p w14:paraId="1618C434">
      <w:pPr>
        <w:rPr>
          <w:rFonts w:ascii="楷体_GB2312" w:eastAsia="楷体_GB2312"/>
          <w:sz w:val="21"/>
        </w:rPr>
      </w:pPr>
    </w:p>
    <w:p w14:paraId="563ABDC0">
      <w:pPr>
        <w:rPr>
          <w:rFonts w:ascii="楷体_GB2312" w:eastAsia="楷体_GB2312"/>
          <w:sz w:val="21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10" w:h="16840"/>
          <w:pgMar w:top="1582" w:right="1020" w:bottom="1701" w:left="1020" w:header="1134" w:footer="1304" w:gutter="0"/>
          <w:cols w:space="0" w:num="1"/>
          <w:titlePg/>
        </w:sectPr>
      </w:pPr>
    </w:p>
    <w:p w14:paraId="097CC54F">
      <w:pPr>
        <w:pStyle w:val="4"/>
        <w:rPr>
          <w:rFonts w:ascii="楷体_GB2312"/>
          <w:sz w:val="20"/>
        </w:rPr>
      </w:pPr>
    </w:p>
    <w:sectPr>
      <w:pgSz w:w="11910" w:h="16840"/>
      <w:pgMar w:top="1582" w:right="1020" w:bottom="1701" w:left="1020" w:header="0" w:footer="680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ACA8B0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6316DB">
    <w:pPr>
      <w:pStyle w:val="4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D3962E">
    <w:pPr>
      <w:pStyle w:val="5"/>
      <w:rPr>
        <w:lang w:val="en-US"/>
      </w:rPr>
    </w:pPr>
    <w:r>
      <w:ptab w:relativeTo="margin" w:alignment="left" w:leader="none"/>
    </w:r>
    <w:r>
      <w:rPr>
        <w:rFonts w:hint="eastAsia"/>
      </w:rPr>
      <w:t>备注：</w:t>
    </w:r>
    <w:r>
      <w:rPr>
        <w:rFonts w:hint="eastAsia"/>
        <w:lang w:val="en-US"/>
      </w:rPr>
      <w:t>1.此表用于服务类采购项目的验收；2.验收结果须手工填写，验收结果只有“合格”或“不合格”；3.本表一式三份，一份由使用部门（或业务需求部门）存档，一份作为综合验收申请的依据，送国有资产与实验室管理处，一份送财务处（招标采购中心）存档。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04B1D1"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5A767F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F28F01">
    <w:pPr>
      <w:pStyle w:val="6"/>
    </w:pPr>
    <w:r>
      <w:rPr>
        <w:rFonts w:hint="eastAsia"/>
        <w:lang w:val="en-US"/>
      </w:rPr>
      <w:t>国有资产与实验室管理处</w:t>
    </w:r>
    <w:r>
      <w:rPr>
        <w:rFonts w:hint="eastAsia"/>
      </w:rPr>
      <w:t>制作（</w:t>
    </w:r>
    <w:r>
      <w:rPr>
        <w:rFonts w:hint="eastAsia"/>
        <w:lang w:val="en-US"/>
      </w:rPr>
      <w:t>202</w:t>
    </w:r>
    <w:r>
      <w:rPr>
        <w:rFonts w:hint="eastAsia"/>
        <w:lang w:val="en-US" w:eastAsia="zh-CN"/>
      </w:rPr>
      <w:t>6</w:t>
    </w:r>
    <w:r>
      <w:rPr>
        <w:rFonts w:hint="eastAsia"/>
        <w:lang w:val="en-US"/>
      </w:rPr>
      <w:t>年版</w:t>
    </w:r>
    <w:r>
      <w:rPr>
        <w:rFonts w:hint="eastAsia"/>
      </w:rPr>
      <w:t>）</w:t>
    </w: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HorizontalSpacing w:val="110"/>
  <w:noPunctuationKerning w:val="1"/>
  <w:characterSpacingControl w:val="doNotCompress"/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363"/>
    <w:rsid w:val="0070196B"/>
    <w:rsid w:val="009C0BDC"/>
    <w:rsid w:val="00DC5363"/>
    <w:rsid w:val="00E52077"/>
    <w:rsid w:val="00E55D81"/>
    <w:rsid w:val="1A2A6611"/>
    <w:rsid w:val="3C304A00"/>
    <w:rsid w:val="3FBA240B"/>
    <w:rsid w:val="5F531EE3"/>
    <w:rsid w:val="65CC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仿宋_GB2312" w:hAnsi="仿宋_GB2312" w:eastAsia="仿宋_GB2312" w:cs="仿宋_GB2312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line="751" w:lineRule="exact"/>
      <w:ind w:right="139"/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3">
    <w:name w:val="heading 2"/>
    <w:basedOn w:val="1"/>
    <w:next w:val="1"/>
    <w:qFormat/>
    <w:uiPriority w:val="1"/>
    <w:pPr>
      <w:spacing w:before="62"/>
      <w:ind w:left="972"/>
      <w:outlineLvl w:val="1"/>
    </w:pPr>
    <w:rPr>
      <w:rFonts w:ascii="方正小标宋_GBK" w:hAnsi="方正小标宋_GBK" w:eastAsia="方正小标宋_GBK" w:cs="方正小标宋_GBK"/>
      <w:sz w:val="36"/>
      <w:szCs w:val="36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138" w:hanging="323"/>
    </w:pPr>
  </w:style>
  <w:style w:type="paragraph" w:customStyle="1" w:styleId="11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Win10_64</Company>
  <Pages>2</Pages>
  <Words>21</Words>
  <Characters>21</Characters>
  <Lines>1</Lines>
  <Paragraphs>1</Paragraphs>
  <TotalTime>0</TotalTime>
  <ScaleCrop>false</ScaleCrop>
  <LinksUpToDate>false</LinksUpToDate>
  <CharactersWithSpaces>21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2021-11-01T06:31:00Z</dcterms:created>
  <dc:creator>Sky123.Org</dc:creator>
  <cp:lastModifiedBy>张全丽</cp:lastModifiedBy>
  <dcterms:modified xsi:type="dcterms:W3CDTF">2026-09-14T09:26:48Z</dcterms:modified>
  <dc:title>中共四川理工学院委员会文件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2021-11-01T00:00:00Z</vt:filetime>
  </property>
  <property fmtid="{D5CDD505-2E9C-101B-9397-08002B2CF9AE}" pid="5" name="KSOProductBuildVer">
    <vt:lpwstr>2052-12.1.0.28505</vt:lpwstr>
  </property>
  <property fmtid="{D5CDD505-2E9C-101B-9397-08002B2CF9AE}" pid="6" name="ICV">
    <vt:lpwstr>E3E4699047B7436FB9E398EF0311796C_13</vt:lpwstr>
  </property>
  <property fmtid="{D5CDD505-2E9C-101B-9397-08002B2CF9AE}" pid="7" name="KSOTemplateDocerSaveRecord">
    <vt:lpwstr>eyJoZGlkIjoiOTBmYzdkNTM2ZmM3ZTY5MzdlNDNlNDcwMTVmYWE5MGIiLCJ1c2VySWQiOiI0NDE2NTE4In0=</vt:lpwstr>
  </property>
</Properties>
</file>