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报价明细表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                                  </w:t>
      </w:r>
    </w:p>
    <w:tbl>
      <w:tblPr>
        <w:tblStyle w:val="4"/>
        <w:tblW w:w="10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312"/>
        <w:gridCol w:w="1300"/>
        <w:gridCol w:w="1050"/>
        <w:gridCol w:w="1250"/>
        <w:gridCol w:w="750"/>
        <w:gridCol w:w="884"/>
        <w:gridCol w:w="916"/>
        <w:gridCol w:w="918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exact"/>
          <w:jc w:val="center"/>
        </w:trPr>
        <w:tc>
          <w:tcPr>
            <w:tcW w:w="70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12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标的名称</w:t>
            </w:r>
          </w:p>
        </w:tc>
        <w:tc>
          <w:tcPr>
            <w:tcW w:w="130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10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2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7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8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916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918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（元）</w:t>
            </w:r>
          </w:p>
        </w:tc>
        <w:tc>
          <w:tcPr>
            <w:tcW w:w="1031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ind w:firstLine="120" w:firstLineChars="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50" w:type="dxa"/>
            <w:gridSpan w:val="7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分项报价合计（元）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kinsoku/>
              <w:wordWrap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kinsoku/>
        <w:wordWrap/>
        <w:overflowPunct/>
        <w:topLinePunct w:val="0"/>
        <w:bidi w:val="0"/>
        <w:spacing w:line="360" w:lineRule="auto"/>
        <w:ind w:left="840" w:hanging="843" w:hangingChars="350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1、以上表格格式行可增减。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“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4"/>
          <w:szCs w:val="24"/>
        </w:rPr>
        <w:t>报价明细表”各分项报价合计应当与“报价一览表”报价合计相等。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insoku/>
        <w:wordWrap/>
        <w:overflowPunct/>
        <w:topLinePunct w:val="0"/>
        <w:bidi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名称：        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（签章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</w:p>
    <w:p>
      <w:pPr>
        <w:tabs>
          <w:tab w:val="left" w:pos="7665"/>
        </w:tabs>
        <w:kinsoku/>
        <w:wordWrap/>
        <w:overflowPunct/>
        <w:topLinePunct w:val="0"/>
        <w:bidi w:val="0"/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日   期：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XXX年XXX月XXX日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6F645F2C"/>
    <w:rsid w:val="000B6281"/>
    <w:rsid w:val="02021905"/>
    <w:rsid w:val="023B6BC5"/>
    <w:rsid w:val="08AF5C17"/>
    <w:rsid w:val="09167A44"/>
    <w:rsid w:val="14DA11B3"/>
    <w:rsid w:val="155362A8"/>
    <w:rsid w:val="155849EC"/>
    <w:rsid w:val="18057602"/>
    <w:rsid w:val="18B708FC"/>
    <w:rsid w:val="1A9D7FC6"/>
    <w:rsid w:val="1D271DC8"/>
    <w:rsid w:val="1FBE6A14"/>
    <w:rsid w:val="21617F9F"/>
    <w:rsid w:val="24F5112A"/>
    <w:rsid w:val="27871DE1"/>
    <w:rsid w:val="27897907"/>
    <w:rsid w:val="28AF7842"/>
    <w:rsid w:val="2CD77367"/>
    <w:rsid w:val="2F7E7F6E"/>
    <w:rsid w:val="3140197F"/>
    <w:rsid w:val="318F6462"/>
    <w:rsid w:val="35D458E0"/>
    <w:rsid w:val="36877708"/>
    <w:rsid w:val="36AD2EE7"/>
    <w:rsid w:val="386F5126"/>
    <w:rsid w:val="3B245E6D"/>
    <w:rsid w:val="3C29300F"/>
    <w:rsid w:val="3E3A1504"/>
    <w:rsid w:val="43BB6C43"/>
    <w:rsid w:val="443D3AFC"/>
    <w:rsid w:val="450D7972"/>
    <w:rsid w:val="46B03082"/>
    <w:rsid w:val="478F466E"/>
    <w:rsid w:val="48733CAB"/>
    <w:rsid w:val="49A07007"/>
    <w:rsid w:val="4AAC3789"/>
    <w:rsid w:val="4ED17C62"/>
    <w:rsid w:val="51165E00"/>
    <w:rsid w:val="52990A97"/>
    <w:rsid w:val="53F87A3F"/>
    <w:rsid w:val="55004DFD"/>
    <w:rsid w:val="56F10189"/>
    <w:rsid w:val="57016C0B"/>
    <w:rsid w:val="5E522ABE"/>
    <w:rsid w:val="6759214B"/>
    <w:rsid w:val="69F04FE9"/>
    <w:rsid w:val="6E5F273D"/>
    <w:rsid w:val="6F645F2C"/>
    <w:rsid w:val="6F906926"/>
    <w:rsid w:val="72323C67"/>
    <w:rsid w:val="74A54C22"/>
    <w:rsid w:val="76905B66"/>
    <w:rsid w:val="780E2ADE"/>
    <w:rsid w:val="797177C8"/>
    <w:rsid w:val="7EFB200E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customStyle="1" w:styleId="6">
    <w:name w:val="NormalIndent"/>
    <w:basedOn w:val="1"/>
    <w:next w:val="1"/>
    <w:autoRedefine/>
    <w:qFormat/>
    <w:uiPriority w:val="0"/>
    <w:pPr>
      <w:ind w:firstLine="200" w:firstLineChars="200"/>
      <w:textAlignment w:val="baseline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173</Characters>
  <Lines>0</Lines>
  <Paragraphs>0</Paragraphs>
  <TotalTime>2</TotalTime>
  <ScaleCrop>false</ScaleCrop>
  <LinksUpToDate>false</LinksUpToDate>
  <CharactersWithSpaces>221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2024-06-25T07:15:00Z</dcterms:created>
  <dc:creator>Fendiman.</dc:creator>
  <cp:lastModifiedBy>Fendiman.</cp:lastModifiedBy>
  <dcterms:modified xsi:type="dcterms:W3CDTF">2024-06-25T07:28:04Z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7B495A667062433DA12DE0760213563E_11</vt:lpwstr>
  </property>
</Properties>
</file>